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23A72" w14:textId="47392119" w:rsidR="000548D1" w:rsidRDefault="000548D1" w:rsidP="00EF2C44">
      <w:pPr>
        <w:jc w:val="center"/>
        <w:rPr>
          <w:rFonts w:ascii="Times New Roman" w:hAnsi="Times New Roman" w:cs="Times New Roman"/>
          <w:sz w:val="40"/>
          <w:szCs w:val="40"/>
          <w:lang w:val="ro-RO"/>
        </w:rPr>
      </w:pPr>
    </w:p>
    <w:p w14:paraId="75B79552" w14:textId="651658D6" w:rsidR="000548D1" w:rsidRPr="00A32051" w:rsidRDefault="000548D1" w:rsidP="00EF2C44">
      <w:pPr>
        <w:jc w:val="center"/>
        <w:rPr>
          <w:rFonts w:ascii="Times New Roman" w:hAnsi="Times New Roman" w:cs="Times New Roman"/>
          <w:b/>
          <w:bCs/>
          <w:sz w:val="40"/>
          <w:szCs w:val="40"/>
          <w:lang w:val="ro-RO"/>
        </w:rPr>
      </w:pPr>
      <w:r w:rsidRPr="00A32051">
        <w:rPr>
          <w:rFonts w:ascii="Times New Roman" w:hAnsi="Times New Roman" w:cs="Times New Roman"/>
          <w:b/>
          <w:bCs/>
          <w:sz w:val="40"/>
          <w:szCs w:val="40"/>
          <w:lang w:val="ro-RO"/>
        </w:rPr>
        <w:t xml:space="preserve">COMUNICAT </w:t>
      </w:r>
    </w:p>
    <w:p w14:paraId="255AF305" w14:textId="175917B0" w:rsidR="000548D1" w:rsidRDefault="000548D1" w:rsidP="00297EEF">
      <w:pPr>
        <w:jc w:val="both"/>
        <w:rPr>
          <w:rFonts w:ascii="Times New Roman" w:hAnsi="Times New Roman" w:cs="Times New Roman"/>
          <w:sz w:val="40"/>
          <w:szCs w:val="40"/>
          <w:lang w:val="ro-RO"/>
        </w:rPr>
      </w:pPr>
      <w:r>
        <w:rPr>
          <w:rFonts w:ascii="Times New Roman" w:hAnsi="Times New Roman" w:cs="Times New Roman"/>
          <w:sz w:val="40"/>
          <w:szCs w:val="40"/>
          <w:lang w:val="ro-RO"/>
        </w:rPr>
        <w:t xml:space="preserve"> Privind condițiile pentru </w:t>
      </w:r>
      <w:r w:rsidR="007C5D7F">
        <w:rPr>
          <w:rFonts w:ascii="Times New Roman" w:hAnsi="Times New Roman" w:cs="Times New Roman"/>
          <w:sz w:val="40"/>
          <w:szCs w:val="40"/>
          <w:lang w:val="ro-RO"/>
        </w:rPr>
        <w:t>a</w:t>
      </w:r>
      <w:r>
        <w:rPr>
          <w:rFonts w:ascii="Times New Roman" w:hAnsi="Times New Roman" w:cs="Times New Roman"/>
          <w:sz w:val="40"/>
          <w:szCs w:val="40"/>
          <w:lang w:val="ro-RO"/>
        </w:rPr>
        <w:t>cordarea ajutorului pentru încălzirea locuinței în sezonul rece noiembrie</w:t>
      </w:r>
      <w:r w:rsidR="00FD6186">
        <w:rPr>
          <w:rFonts w:ascii="Times New Roman" w:hAnsi="Times New Roman" w:cs="Times New Roman"/>
          <w:sz w:val="40"/>
          <w:szCs w:val="40"/>
          <w:lang w:val="ro-RO"/>
        </w:rPr>
        <w:t xml:space="preserve"> </w:t>
      </w:r>
      <w:r>
        <w:rPr>
          <w:rFonts w:ascii="Times New Roman" w:hAnsi="Times New Roman" w:cs="Times New Roman"/>
          <w:sz w:val="40"/>
          <w:szCs w:val="40"/>
          <w:lang w:val="ro-RO"/>
        </w:rPr>
        <w:t>202</w:t>
      </w:r>
      <w:r w:rsidR="00FD6186">
        <w:rPr>
          <w:rFonts w:ascii="Times New Roman" w:hAnsi="Times New Roman" w:cs="Times New Roman"/>
          <w:sz w:val="40"/>
          <w:szCs w:val="40"/>
          <w:lang w:val="ro-RO"/>
        </w:rPr>
        <w:t>3</w:t>
      </w:r>
      <w:r>
        <w:rPr>
          <w:rFonts w:ascii="Times New Roman" w:hAnsi="Times New Roman" w:cs="Times New Roman"/>
          <w:sz w:val="40"/>
          <w:szCs w:val="40"/>
          <w:lang w:val="ro-RO"/>
        </w:rPr>
        <w:t>-martie 202</w:t>
      </w:r>
      <w:r w:rsidR="00FD6186">
        <w:rPr>
          <w:rFonts w:ascii="Times New Roman" w:hAnsi="Times New Roman" w:cs="Times New Roman"/>
          <w:sz w:val="40"/>
          <w:szCs w:val="40"/>
          <w:lang w:val="ro-RO"/>
        </w:rPr>
        <w:t>4</w:t>
      </w:r>
      <w:r>
        <w:rPr>
          <w:rFonts w:ascii="Times New Roman" w:hAnsi="Times New Roman" w:cs="Times New Roman"/>
          <w:sz w:val="40"/>
          <w:szCs w:val="40"/>
          <w:lang w:val="ro-RO"/>
        </w:rPr>
        <w:t xml:space="preserve"> și a  suplimentului pentru energie </w:t>
      </w:r>
    </w:p>
    <w:p w14:paraId="28892C7E" w14:textId="317C9632" w:rsidR="000548D1" w:rsidRDefault="000548D1" w:rsidP="00297EEF">
      <w:pPr>
        <w:jc w:val="both"/>
        <w:rPr>
          <w:rFonts w:ascii="Times New Roman" w:hAnsi="Times New Roman" w:cs="Times New Roman"/>
          <w:sz w:val="40"/>
          <w:szCs w:val="40"/>
          <w:lang w:val="ro-RO"/>
        </w:rPr>
      </w:pPr>
    </w:p>
    <w:p w14:paraId="139ACD64" w14:textId="20E973A7" w:rsidR="000548D1" w:rsidRDefault="000548D1" w:rsidP="00297EEF">
      <w:pPr>
        <w:jc w:val="both"/>
        <w:rPr>
          <w:rFonts w:ascii="Times New Roman" w:hAnsi="Times New Roman" w:cs="Times New Roman"/>
          <w:sz w:val="40"/>
          <w:szCs w:val="40"/>
          <w:lang w:val="ro-RO"/>
        </w:rPr>
      </w:pPr>
      <w:r>
        <w:rPr>
          <w:rFonts w:ascii="Times New Roman" w:hAnsi="Times New Roman" w:cs="Times New Roman"/>
          <w:sz w:val="40"/>
          <w:szCs w:val="40"/>
          <w:lang w:val="ro-RO"/>
        </w:rPr>
        <w:tab/>
        <w:t>Acordarea ajutorului pentru încălzirea locuinței</w:t>
      </w:r>
      <w:r w:rsidR="008D78AC">
        <w:rPr>
          <w:rFonts w:ascii="Times New Roman" w:hAnsi="Times New Roman" w:cs="Times New Roman"/>
          <w:sz w:val="40"/>
          <w:szCs w:val="40"/>
          <w:lang w:val="ro-RO"/>
        </w:rPr>
        <w:t xml:space="preserve"> în sezonul rece noiembrie</w:t>
      </w:r>
      <w:r w:rsidR="009E2063">
        <w:rPr>
          <w:rFonts w:ascii="Times New Roman" w:hAnsi="Times New Roman" w:cs="Times New Roman"/>
          <w:sz w:val="40"/>
          <w:szCs w:val="40"/>
          <w:lang w:val="ro-RO"/>
        </w:rPr>
        <w:t xml:space="preserve"> </w:t>
      </w:r>
      <w:r w:rsidR="008D78AC">
        <w:rPr>
          <w:rFonts w:ascii="Times New Roman" w:hAnsi="Times New Roman" w:cs="Times New Roman"/>
          <w:sz w:val="40"/>
          <w:szCs w:val="40"/>
          <w:lang w:val="ro-RO"/>
        </w:rPr>
        <w:t>202</w:t>
      </w:r>
      <w:r w:rsidR="00FD6186">
        <w:rPr>
          <w:rFonts w:ascii="Times New Roman" w:hAnsi="Times New Roman" w:cs="Times New Roman"/>
          <w:sz w:val="40"/>
          <w:szCs w:val="40"/>
          <w:lang w:val="ro-RO"/>
        </w:rPr>
        <w:t>3</w:t>
      </w:r>
      <w:r w:rsidR="008D78AC">
        <w:rPr>
          <w:rFonts w:ascii="Times New Roman" w:hAnsi="Times New Roman" w:cs="Times New Roman"/>
          <w:sz w:val="40"/>
          <w:szCs w:val="40"/>
          <w:lang w:val="ro-RO"/>
        </w:rPr>
        <w:t>-martie 202</w:t>
      </w:r>
      <w:r w:rsidR="00FD6186">
        <w:rPr>
          <w:rFonts w:ascii="Times New Roman" w:hAnsi="Times New Roman" w:cs="Times New Roman"/>
          <w:sz w:val="40"/>
          <w:szCs w:val="40"/>
          <w:lang w:val="ro-RO"/>
        </w:rPr>
        <w:t>4</w:t>
      </w:r>
      <w:r w:rsidR="008D78AC">
        <w:rPr>
          <w:rFonts w:ascii="Times New Roman" w:hAnsi="Times New Roman" w:cs="Times New Roman"/>
          <w:sz w:val="40"/>
          <w:szCs w:val="40"/>
          <w:lang w:val="ro-RO"/>
        </w:rPr>
        <w:t xml:space="preserve"> și a suplimentului de en</w:t>
      </w:r>
      <w:r w:rsidR="009E2063">
        <w:rPr>
          <w:rFonts w:ascii="Times New Roman" w:hAnsi="Times New Roman" w:cs="Times New Roman"/>
          <w:sz w:val="40"/>
          <w:szCs w:val="40"/>
          <w:lang w:val="ro-RO"/>
        </w:rPr>
        <w:t>e</w:t>
      </w:r>
      <w:r w:rsidR="008D78AC">
        <w:rPr>
          <w:rFonts w:ascii="Times New Roman" w:hAnsi="Times New Roman" w:cs="Times New Roman"/>
          <w:sz w:val="40"/>
          <w:szCs w:val="40"/>
          <w:lang w:val="ro-RO"/>
        </w:rPr>
        <w:t>rgie se face în conformitate cu preved</w:t>
      </w:r>
      <w:r w:rsidR="00D15BCC">
        <w:rPr>
          <w:rFonts w:ascii="Times New Roman" w:hAnsi="Times New Roman" w:cs="Times New Roman"/>
          <w:sz w:val="40"/>
          <w:szCs w:val="40"/>
          <w:lang w:val="ro-RO"/>
        </w:rPr>
        <w:t>e</w:t>
      </w:r>
      <w:r w:rsidR="008D78AC">
        <w:rPr>
          <w:rFonts w:ascii="Times New Roman" w:hAnsi="Times New Roman" w:cs="Times New Roman"/>
          <w:sz w:val="40"/>
          <w:szCs w:val="40"/>
          <w:lang w:val="ro-RO"/>
        </w:rPr>
        <w:t>rile Legii nr.226/16.09.2021 și a HG nr.1073/04.10.2021.</w:t>
      </w:r>
    </w:p>
    <w:p w14:paraId="31C5A609" w14:textId="2E0F6D51" w:rsidR="008D78AC" w:rsidRDefault="008D78AC" w:rsidP="00297EEF">
      <w:pPr>
        <w:jc w:val="both"/>
        <w:rPr>
          <w:rFonts w:ascii="Times New Roman" w:hAnsi="Times New Roman" w:cs="Times New Roman"/>
          <w:sz w:val="40"/>
          <w:szCs w:val="40"/>
        </w:rPr>
      </w:pPr>
      <w:r>
        <w:rPr>
          <w:rFonts w:ascii="Times New Roman" w:hAnsi="Times New Roman" w:cs="Times New Roman"/>
          <w:sz w:val="40"/>
          <w:szCs w:val="40"/>
          <w:lang w:val="ro-RO"/>
        </w:rPr>
        <w:tab/>
        <w:t>Pot beneficia de ajutor pentru încălzirea locuinței familiile și persoanele singure cu domiciliul sau reședința în orașul Petrila, doar pentru locuința de domiciliu sau, după caz, de reședință, care nu dețin bunuri care să excludă de la acordarea ajutorului</w:t>
      </w:r>
      <w:r w:rsidR="00D15BCC">
        <w:rPr>
          <w:rFonts w:ascii="Times New Roman" w:hAnsi="Times New Roman" w:cs="Times New Roman"/>
          <w:sz w:val="40"/>
          <w:szCs w:val="40"/>
          <w:lang w:val="ro-RO"/>
        </w:rPr>
        <w:t xml:space="preserve"> (Anexa nr.</w:t>
      </w:r>
      <w:r w:rsidR="00D42002">
        <w:rPr>
          <w:rFonts w:ascii="Times New Roman" w:hAnsi="Times New Roman" w:cs="Times New Roman"/>
          <w:sz w:val="40"/>
          <w:szCs w:val="40"/>
          <w:lang w:val="ro-RO"/>
        </w:rPr>
        <w:t xml:space="preserve"> </w:t>
      </w:r>
      <w:r w:rsidR="00D15BCC">
        <w:rPr>
          <w:rFonts w:ascii="Times New Roman" w:hAnsi="Times New Roman" w:cs="Times New Roman"/>
          <w:sz w:val="40"/>
          <w:szCs w:val="40"/>
          <w:lang w:val="ro-RO"/>
        </w:rPr>
        <w:t>4)</w:t>
      </w:r>
      <w:r>
        <w:rPr>
          <w:rFonts w:ascii="Times New Roman" w:hAnsi="Times New Roman" w:cs="Times New Roman"/>
          <w:sz w:val="40"/>
          <w:szCs w:val="40"/>
          <w:lang w:val="ro-RO"/>
        </w:rPr>
        <w:t xml:space="preserve"> și al căror venit net este </w:t>
      </w:r>
      <w:r>
        <w:rPr>
          <w:rFonts w:ascii="Times New Roman" w:hAnsi="Times New Roman" w:cs="Times New Roman"/>
          <w:sz w:val="40"/>
          <w:szCs w:val="40"/>
        </w:rPr>
        <w:t>:</w:t>
      </w:r>
    </w:p>
    <w:p w14:paraId="1BB4D4C9" w14:textId="54D23564" w:rsidR="008D78AC" w:rsidRDefault="008D78AC" w:rsidP="00297EEF">
      <w:pPr>
        <w:pStyle w:val="Listparagraf"/>
        <w:numPr>
          <w:ilvl w:val="0"/>
          <w:numId w:val="1"/>
        </w:numPr>
        <w:jc w:val="both"/>
        <w:rPr>
          <w:rFonts w:ascii="Times New Roman" w:hAnsi="Times New Roman" w:cs="Times New Roman"/>
          <w:sz w:val="40"/>
          <w:szCs w:val="40"/>
        </w:rPr>
      </w:pPr>
      <w:proofErr w:type="spellStart"/>
      <w:r>
        <w:rPr>
          <w:rFonts w:ascii="Times New Roman" w:hAnsi="Times New Roman" w:cs="Times New Roman"/>
          <w:sz w:val="40"/>
          <w:szCs w:val="40"/>
        </w:rPr>
        <w:t>până</w:t>
      </w:r>
      <w:proofErr w:type="spellEnd"/>
      <w:r>
        <w:rPr>
          <w:rFonts w:ascii="Times New Roman" w:hAnsi="Times New Roman" w:cs="Times New Roman"/>
          <w:sz w:val="40"/>
          <w:szCs w:val="40"/>
        </w:rPr>
        <w:t xml:space="preserve"> la 1386 lei/</w:t>
      </w:r>
      <w:proofErr w:type="spellStart"/>
      <w:r>
        <w:rPr>
          <w:rFonts w:ascii="Times New Roman" w:hAnsi="Times New Roman" w:cs="Times New Roman"/>
          <w:sz w:val="40"/>
          <w:szCs w:val="40"/>
        </w:rPr>
        <w:t>membru</w:t>
      </w:r>
      <w:proofErr w:type="spellEnd"/>
      <w:r>
        <w:rPr>
          <w:rFonts w:ascii="Times New Roman" w:hAnsi="Times New Roman" w:cs="Times New Roman"/>
          <w:sz w:val="40"/>
          <w:szCs w:val="40"/>
        </w:rPr>
        <w:t xml:space="preserve"> de </w:t>
      </w:r>
      <w:proofErr w:type="spellStart"/>
      <w:r>
        <w:rPr>
          <w:rFonts w:ascii="Times New Roman" w:hAnsi="Times New Roman" w:cs="Times New Roman"/>
          <w:sz w:val="40"/>
          <w:szCs w:val="40"/>
        </w:rPr>
        <w:t>familie</w:t>
      </w:r>
      <w:proofErr w:type="spellEnd"/>
    </w:p>
    <w:p w14:paraId="0BEF3DED" w14:textId="41F38C53" w:rsidR="008D78AC" w:rsidRDefault="008D78AC" w:rsidP="00297EEF">
      <w:pPr>
        <w:pStyle w:val="Listparagraf"/>
        <w:numPr>
          <w:ilvl w:val="0"/>
          <w:numId w:val="1"/>
        </w:numPr>
        <w:jc w:val="both"/>
        <w:rPr>
          <w:rFonts w:ascii="Times New Roman" w:hAnsi="Times New Roman" w:cs="Times New Roman"/>
          <w:sz w:val="40"/>
          <w:szCs w:val="40"/>
        </w:rPr>
      </w:pPr>
      <w:proofErr w:type="spellStart"/>
      <w:r>
        <w:rPr>
          <w:rFonts w:ascii="Times New Roman" w:hAnsi="Times New Roman" w:cs="Times New Roman"/>
          <w:sz w:val="40"/>
          <w:szCs w:val="40"/>
        </w:rPr>
        <w:t>până</w:t>
      </w:r>
      <w:proofErr w:type="spellEnd"/>
      <w:r>
        <w:rPr>
          <w:rFonts w:ascii="Times New Roman" w:hAnsi="Times New Roman" w:cs="Times New Roman"/>
          <w:sz w:val="40"/>
          <w:szCs w:val="40"/>
        </w:rPr>
        <w:t xml:space="preserve"> la 2053 lei </w:t>
      </w:r>
      <w:proofErr w:type="spellStart"/>
      <w:r>
        <w:rPr>
          <w:rFonts w:ascii="Times New Roman" w:hAnsi="Times New Roman" w:cs="Times New Roman"/>
          <w:sz w:val="40"/>
          <w:szCs w:val="40"/>
        </w:rPr>
        <w:t>în</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cazul</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persoanelor</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singure</w:t>
      </w:r>
      <w:proofErr w:type="spellEnd"/>
    </w:p>
    <w:p w14:paraId="375B11FD" w14:textId="36612BAF" w:rsidR="00AC0D69" w:rsidRDefault="00AC0D69" w:rsidP="00297EEF">
      <w:pPr>
        <w:ind w:left="720"/>
        <w:jc w:val="both"/>
        <w:rPr>
          <w:rFonts w:ascii="Times New Roman" w:hAnsi="Times New Roman" w:cs="Times New Roman"/>
          <w:sz w:val="40"/>
          <w:szCs w:val="40"/>
        </w:rPr>
      </w:pPr>
      <w:proofErr w:type="spellStart"/>
      <w:r>
        <w:rPr>
          <w:rFonts w:ascii="Times New Roman" w:hAnsi="Times New Roman" w:cs="Times New Roman"/>
          <w:sz w:val="40"/>
          <w:szCs w:val="40"/>
        </w:rPr>
        <w:t>Suplimentul</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pentru</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energie</w:t>
      </w:r>
      <w:proofErr w:type="spellEnd"/>
      <w:r>
        <w:rPr>
          <w:rFonts w:ascii="Times New Roman" w:hAnsi="Times New Roman" w:cs="Times New Roman"/>
          <w:sz w:val="40"/>
          <w:szCs w:val="40"/>
        </w:rPr>
        <w:t xml:space="preserve"> se </w:t>
      </w:r>
      <w:proofErr w:type="spellStart"/>
      <w:r>
        <w:rPr>
          <w:rFonts w:ascii="Times New Roman" w:hAnsi="Times New Roman" w:cs="Times New Roman"/>
          <w:sz w:val="40"/>
          <w:szCs w:val="40"/>
        </w:rPr>
        <w:t>acordă</w:t>
      </w:r>
      <w:proofErr w:type="spellEnd"/>
      <w:r w:rsidR="00921FB3">
        <w:rPr>
          <w:rFonts w:ascii="Times New Roman" w:hAnsi="Times New Roman" w:cs="Times New Roman"/>
          <w:sz w:val="40"/>
          <w:szCs w:val="40"/>
        </w:rPr>
        <w:t xml:space="preserve"> lunar, pe tot </w:t>
      </w:r>
      <w:proofErr w:type="spellStart"/>
      <w:r w:rsidR="00921FB3">
        <w:rPr>
          <w:rFonts w:ascii="Times New Roman" w:hAnsi="Times New Roman" w:cs="Times New Roman"/>
          <w:sz w:val="40"/>
          <w:szCs w:val="40"/>
        </w:rPr>
        <w:t>parcursul</w:t>
      </w:r>
      <w:proofErr w:type="spellEnd"/>
      <w:r w:rsidR="00921FB3">
        <w:rPr>
          <w:rFonts w:ascii="Times New Roman" w:hAnsi="Times New Roman" w:cs="Times New Roman"/>
          <w:sz w:val="40"/>
          <w:szCs w:val="40"/>
        </w:rPr>
        <w:t xml:space="preserve"> </w:t>
      </w:r>
      <w:proofErr w:type="spellStart"/>
      <w:r w:rsidR="00921FB3">
        <w:rPr>
          <w:rFonts w:ascii="Times New Roman" w:hAnsi="Times New Roman" w:cs="Times New Roman"/>
          <w:sz w:val="40"/>
          <w:szCs w:val="40"/>
        </w:rPr>
        <w:t>anului</w:t>
      </w:r>
      <w:proofErr w:type="spellEnd"/>
      <w:r w:rsidR="00921FB3">
        <w:rPr>
          <w:rFonts w:ascii="Times New Roman" w:hAnsi="Times New Roman" w:cs="Times New Roman"/>
          <w:sz w:val="40"/>
          <w:szCs w:val="40"/>
        </w:rPr>
        <w:t xml:space="preserve">, </w:t>
      </w:r>
      <w:proofErr w:type="spellStart"/>
      <w:r w:rsidR="00921FB3">
        <w:rPr>
          <w:rFonts w:ascii="Times New Roman" w:hAnsi="Times New Roman" w:cs="Times New Roman"/>
          <w:sz w:val="40"/>
          <w:szCs w:val="40"/>
        </w:rPr>
        <w:t>cumulat</w:t>
      </w:r>
      <w:proofErr w:type="spellEnd"/>
      <w:r w:rsidR="00921FB3">
        <w:rPr>
          <w:rFonts w:ascii="Times New Roman" w:hAnsi="Times New Roman" w:cs="Times New Roman"/>
          <w:sz w:val="40"/>
          <w:szCs w:val="40"/>
        </w:rPr>
        <w:t xml:space="preserve">, </w:t>
      </w:r>
      <w:proofErr w:type="spellStart"/>
      <w:r w:rsidR="00921FB3">
        <w:rPr>
          <w:rFonts w:ascii="Times New Roman" w:hAnsi="Times New Roman" w:cs="Times New Roman"/>
          <w:sz w:val="40"/>
          <w:szCs w:val="40"/>
        </w:rPr>
        <w:t>în</w:t>
      </w:r>
      <w:proofErr w:type="spellEnd"/>
      <w:r w:rsidR="00921FB3">
        <w:rPr>
          <w:rFonts w:ascii="Times New Roman" w:hAnsi="Times New Roman" w:cs="Times New Roman"/>
          <w:sz w:val="40"/>
          <w:szCs w:val="40"/>
        </w:rPr>
        <w:t xml:space="preserve"> </w:t>
      </w:r>
      <w:proofErr w:type="spellStart"/>
      <w:r w:rsidR="00921FB3">
        <w:rPr>
          <w:rFonts w:ascii="Times New Roman" w:hAnsi="Times New Roman" w:cs="Times New Roman"/>
          <w:sz w:val="40"/>
          <w:szCs w:val="40"/>
        </w:rPr>
        <w:t>funcție</w:t>
      </w:r>
      <w:proofErr w:type="spellEnd"/>
      <w:r w:rsidR="00921FB3">
        <w:rPr>
          <w:rFonts w:ascii="Times New Roman" w:hAnsi="Times New Roman" w:cs="Times New Roman"/>
          <w:sz w:val="40"/>
          <w:szCs w:val="40"/>
        </w:rPr>
        <w:t xml:space="preserve"> de </w:t>
      </w:r>
      <w:proofErr w:type="spellStart"/>
      <w:r w:rsidR="00921FB3">
        <w:rPr>
          <w:rFonts w:ascii="Times New Roman" w:hAnsi="Times New Roman" w:cs="Times New Roman"/>
          <w:sz w:val="40"/>
          <w:szCs w:val="40"/>
        </w:rPr>
        <w:t>sursele</w:t>
      </w:r>
      <w:proofErr w:type="spellEnd"/>
      <w:r w:rsidR="00921FB3">
        <w:rPr>
          <w:rFonts w:ascii="Times New Roman" w:hAnsi="Times New Roman" w:cs="Times New Roman"/>
          <w:sz w:val="40"/>
          <w:szCs w:val="40"/>
        </w:rPr>
        <w:t xml:space="preserve"> de </w:t>
      </w:r>
      <w:proofErr w:type="spellStart"/>
      <w:r w:rsidR="00921FB3">
        <w:rPr>
          <w:rFonts w:ascii="Times New Roman" w:hAnsi="Times New Roman" w:cs="Times New Roman"/>
          <w:sz w:val="40"/>
          <w:szCs w:val="40"/>
        </w:rPr>
        <w:t>furnizare</w:t>
      </w:r>
      <w:proofErr w:type="spellEnd"/>
      <w:r w:rsidR="00921FB3">
        <w:rPr>
          <w:rFonts w:ascii="Times New Roman" w:hAnsi="Times New Roman" w:cs="Times New Roman"/>
          <w:sz w:val="40"/>
          <w:szCs w:val="40"/>
        </w:rPr>
        <w:t xml:space="preserve"> </w:t>
      </w:r>
      <w:proofErr w:type="gramStart"/>
      <w:r w:rsidR="00921FB3">
        <w:rPr>
          <w:rFonts w:ascii="Times New Roman" w:hAnsi="Times New Roman" w:cs="Times New Roman"/>
          <w:sz w:val="40"/>
          <w:szCs w:val="40"/>
        </w:rPr>
        <w:t>a</w:t>
      </w:r>
      <w:proofErr w:type="gramEnd"/>
      <w:r w:rsidR="00921FB3">
        <w:rPr>
          <w:rFonts w:ascii="Times New Roman" w:hAnsi="Times New Roman" w:cs="Times New Roman"/>
          <w:sz w:val="40"/>
          <w:szCs w:val="40"/>
        </w:rPr>
        <w:t xml:space="preserve"> </w:t>
      </w:r>
      <w:proofErr w:type="spellStart"/>
      <w:r w:rsidR="00921FB3">
        <w:rPr>
          <w:rFonts w:ascii="Times New Roman" w:hAnsi="Times New Roman" w:cs="Times New Roman"/>
          <w:sz w:val="40"/>
          <w:szCs w:val="40"/>
        </w:rPr>
        <w:t>energiei</w:t>
      </w:r>
      <w:proofErr w:type="spellEnd"/>
      <w:r w:rsidR="00921FB3">
        <w:rPr>
          <w:rFonts w:ascii="Times New Roman" w:hAnsi="Times New Roman" w:cs="Times New Roman"/>
          <w:sz w:val="40"/>
          <w:szCs w:val="40"/>
        </w:rPr>
        <w:t xml:space="preserve"> </w:t>
      </w:r>
      <w:proofErr w:type="spellStart"/>
      <w:r w:rsidR="00921FB3">
        <w:rPr>
          <w:rFonts w:ascii="Times New Roman" w:hAnsi="Times New Roman" w:cs="Times New Roman"/>
          <w:sz w:val="40"/>
          <w:szCs w:val="40"/>
        </w:rPr>
        <w:t>utilizate</w:t>
      </w:r>
      <w:proofErr w:type="spellEnd"/>
      <w:r w:rsidR="00921FB3">
        <w:rPr>
          <w:rFonts w:ascii="Times New Roman" w:hAnsi="Times New Roman" w:cs="Times New Roman"/>
          <w:sz w:val="40"/>
          <w:szCs w:val="40"/>
        </w:rPr>
        <w:t>:</w:t>
      </w:r>
    </w:p>
    <w:p w14:paraId="48D5AA9F" w14:textId="5BA6698F" w:rsidR="00921FB3" w:rsidRDefault="00921FB3" w:rsidP="00921FB3">
      <w:pPr>
        <w:pStyle w:val="Listparagraf"/>
        <w:numPr>
          <w:ilvl w:val="0"/>
          <w:numId w:val="1"/>
        </w:numPr>
        <w:rPr>
          <w:rFonts w:ascii="Times New Roman" w:hAnsi="Times New Roman" w:cs="Times New Roman"/>
          <w:sz w:val="40"/>
          <w:szCs w:val="40"/>
          <w:lang w:val="ro-RO"/>
        </w:rPr>
      </w:pPr>
      <w:r>
        <w:rPr>
          <w:rFonts w:ascii="Times New Roman" w:hAnsi="Times New Roman" w:cs="Times New Roman"/>
          <w:sz w:val="40"/>
          <w:szCs w:val="40"/>
          <w:lang w:val="ro-RO"/>
        </w:rPr>
        <w:t>energie electrică – 30 lei/lună</w:t>
      </w:r>
    </w:p>
    <w:p w14:paraId="1A2C6D77" w14:textId="5FDC088D" w:rsidR="00921FB3" w:rsidRDefault="00921FB3" w:rsidP="00921FB3">
      <w:pPr>
        <w:pStyle w:val="Listparagraf"/>
        <w:numPr>
          <w:ilvl w:val="0"/>
          <w:numId w:val="1"/>
        </w:numPr>
        <w:rPr>
          <w:rFonts w:ascii="Times New Roman" w:hAnsi="Times New Roman" w:cs="Times New Roman"/>
          <w:sz w:val="40"/>
          <w:szCs w:val="40"/>
          <w:lang w:val="ro-RO"/>
        </w:rPr>
      </w:pPr>
      <w:r>
        <w:rPr>
          <w:rFonts w:ascii="Times New Roman" w:hAnsi="Times New Roman" w:cs="Times New Roman"/>
          <w:sz w:val="40"/>
          <w:szCs w:val="40"/>
          <w:lang w:val="ro-RO"/>
        </w:rPr>
        <w:t>gaze naturale – 10 lei/lună</w:t>
      </w:r>
    </w:p>
    <w:p w14:paraId="1740E6E3" w14:textId="4FD32182" w:rsidR="00921FB3" w:rsidRDefault="00921FB3" w:rsidP="00921FB3">
      <w:pPr>
        <w:pStyle w:val="Listparagraf"/>
        <w:numPr>
          <w:ilvl w:val="0"/>
          <w:numId w:val="1"/>
        </w:numPr>
        <w:rPr>
          <w:rFonts w:ascii="Times New Roman" w:hAnsi="Times New Roman" w:cs="Times New Roman"/>
          <w:sz w:val="40"/>
          <w:szCs w:val="40"/>
          <w:lang w:val="ro-RO"/>
        </w:rPr>
      </w:pPr>
      <w:r>
        <w:rPr>
          <w:rFonts w:ascii="Times New Roman" w:hAnsi="Times New Roman" w:cs="Times New Roman"/>
          <w:sz w:val="40"/>
          <w:szCs w:val="40"/>
          <w:lang w:val="ro-RO"/>
        </w:rPr>
        <w:t xml:space="preserve">combustibilili solizi – 20lei/lună </w:t>
      </w:r>
    </w:p>
    <w:p w14:paraId="71B96792" w14:textId="0CBCED0F" w:rsidR="00921FB3" w:rsidRDefault="00921FB3" w:rsidP="00921FB3">
      <w:pPr>
        <w:ind w:left="720"/>
        <w:rPr>
          <w:rFonts w:ascii="Times New Roman" w:hAnsi="Times New Roman" w:cs="Times New Roman"/>
          <w:sz w:val="40"/>
          <w:szCs w:val="40"/>
          <w:lang w:val="ro-RO"/>
        </w:rPr>
      </w:pPr>
      <w:r>
        <w:rPr>
          <w:rFonts w:ascii="Times New Roman" w:hAnsi="Times New Roman" w:cs="Times New Roman"/>
          <w:sz w:val="40"/>
          <w:szCs w:val="40"/>
          <w:lang w:val="ro-RO"/>
        </w:rPr>
        <w:t>În situația în care singura sursă de energie utilizată este en</w:t>
      </w:r>
      <w:r w:rsidR="00D42002">
        <w:rPr>
          <w:rFonts w:ascii="Times New Roman" w:hAnsi="Times New Roman" w:cs="Times New Roman"/>
          <w:sz w:val="40"/>
          <w:szCs w:val="40"/>
          <w:lang w:val="ro-RO"/>
        </w:rPr>
        <w:t>e</w:t>
      </w:r>
      <w:r>
        <w:rPr>
          <w:rFonts w:ascii="Times New Roman" w:hAnsi="Times New Roman" w:cs="Times New Roman"/>
          <w:sz w:val="40"/>
          <w:szCs w:val="40"/>
          <w:lang w:val="ro-RO"/>
        </w:rPr>
        <w:t xml:space="preserve">rgia electrică, cuantumului </w:t>
      </w:r>
      <w:r w:rsidR="00816D91">
        <w:rPr>
          <w:rFonts w:ascii="Times New Roman" w:hAnsi="Times New Roman" w:cs="Times New Roman"/>
          <w:sz w:val="40"/>
          <w:szCs w:val="40"/>
          <w:lang w:val="ro-RO"/>
        </w:rPr>
        <w:t>suplimentului este de 70 lei/lună.</w:t>
      </w:r>
    </w:p>
    <w:p w14:paraId="3FB3C507" w14:textId="77777777" w:rsidR="00297EEF" w:rsidRPr="00921FB3" w:rsidRDefault="00297EEF" w:rsidP="00921FB3">
      <w:pPr>
        <w:ind w:left="720"/>
        <w:rPr>
          <w:rFonts w:ascii="Times New Roman" w:hAnsi="Times New Roman" w:cs="Times New Roman"/>
          <w:sz w:val="40"/>
          <w:szCs w:val="40"/>
          <w:lang w:val="ro-RO"/>
        </w:rPr>
      </w:pPr>
    </w:p>
    <w:p w14:paraId="6E5FFC4A" w14:textId="762F90E3" w:rsidR="008D78AC" w:rsidRDefault="002D18FB" w:rsidP="00297EEF">
      <w:pPr>
        <w:ind w:firstLine="720"/>
        <w:jc w:val="both"/>
        <w:rPr>
          <w:rFonts w:ascii="Times New Roman" w:hAnsi="Times New Roman" w:cs="Times New Roman"/>
          <w:sz w:val="40"/>
          <w:szCs w:val="40"/>
        </w:rPr>
      </w:pPr>
      <w:proofErr w:type="spellStart"/>
      <w:r w:rsidRPr="00D42002">
        <w:rPr>
          <w:rFonts w:ascii="Times New Roman" w:hAnsi="Times New Roman" w:cs="Times New Roman"/>
          <w:b/>
          <w:bCs/>
          <w:sz w:val="40"/>
          <w:szCs w:val="40"/>
        </w:rPr>
        <w:t>Baremele</w:t>
      </w:r>
      <w:proofErr w:type="spellEnd"/>
      <w:r w:rsidRPr="00D42002">
        <w:rPr>
          <w:rFonts w:ascii="Times New Roman" w:hAnsi="Times New Roman" w:cs="Times New Roman"/>
          <w:b/>
          <w:bCs/>
          <w:sz w:val="40"/>
          <w:szCs w:val="40"/>
        </w:rPr>
        <w:t xml:space="preserve"> de </w:t>
      </w:r>
      <w:proofErr w:type="spellStart"/>
      <w:r w:rsidRPr="00D42002">
        <w:rPr>
          <w:rFonts w:ascii="Times New Roman" w:hAnsi="Times New Roman" w:cs="Times New Roman"/>
          <w:b/>
          <w:bCs/>
          <w:sz w:val="40"/>
          <w:szCs w:val="40"/>
        </w:rPr>
        <w:t>venit</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mediu</w:t>
      </w:r>
      <w:proofErr w:type="spellEnd"/>
      <w:r>
        <w:rPr>
          <w:rFonts w:ascii="Times New Roman" w:hAnsi="Times New Roman" w:cs="Times New Roman"/>
          <w:sz w:val="40"/>
          <w:szCs w:val="40"/>
        </w:rPr>
        <w:t xml:space="preserve"> net lunar </w:t>
      </w:r>
      <w:proofErr w:type="spellStart"/>
      <w:r>
        <w:rPr>
          <w:rFonts w:ascii="Times New Roman" w:hAnsi="Times New Roman" w:cs="Times New Roman"/>
          <w:sz w:val="40"/>
          <w:szCs w:val="40"/>
        </w:rPr>
        <w:t>până</w:t>
      </w:r>
      <w:proofErr w:type="spellEnd"/>
      <w:r>
        <w:rPr>
          <w:rFonts w:ascii="Times New Roman" w:hAnsi="Times New Roman" w:cs="Times New Roman"/>
          <w:sz w:val="40"/>
          <w:szCs w:val="40"/>
        </w:rPr>
        <w:t xml:space="preserve"> la care se </w:t>
      </w:r>
      <w:proofErr w:type="spellStart"/>
      <w:r>
        <w:rPr>
          <w:rFonts w:ascii="Times New Roman" w:hAnsi="Times New Roman" w:cs="Times New Roman"/>
          <w:sz w:val="40"/>
          <w:szCs w:val="40"/>
        </w:rPr>
        <w:t>acordă</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ajutorul</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pentru</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încălzirea</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locuinței</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și</w:t>
      </w:r>
      <w:proofErr w:type="spellEnd"/>
      <w:r>
        <w:rPr>
          <w:rFonts w:ascii="Times New Roman" w:hAnsi="Times New Roman" w:cs="Times New Roman"/>
          <w:sz w:val="40"/>
          <w:szCs w:val="40"/>
        </w:rPr>
        <w:t xml:space="preserve"> a </w:t>
      </w:r>
      <w:proofErr w:type="spellStart"/>
      <w:r>
        <w:rPr>
          <w:rFonts w:ascii="Times New Roman" w:hAnsi="Times New Roman" w:cs="Times New Roman"/>
          <w:sz w:val="40"/>
          <w:szCs w:val="40"/>
        </w:rPr>
        <w:t>suplimentului</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pentru</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energie</w:t>
      </w:r>
      <w:proofErr w:type="spellEnd"/>
      <w:r>
        <w:rPr>
          <w:rFonts w:ascii="Times New Roman" w:hAnsi="Times New Roman" w:cs="Times New Roman"/>
          <w:sz w:val="40"/>
          <w:szCs w:val="40"/>
        </w:rPr>
        <w:t xml:space="preserve"> sunt</w:t>
      </w:r>
      <w:r w:rsidR="00816D91">
        <w:rPr>
          <w:rFonts w:ascii="Times New Roman" w:hAnsi="Times New Roman" w:cs="Times New Roman"/>
          <w:sz w:val="40"/>
          <w:szCs w:val="40"/>
        </w:rPr>
        <w:t xml:space="preserve"> </w:t>
      </w:r>
      <w:proofErr w:type="spellStart"/>
      <w:r w:rsidR="00816D91">
        <w:rPr>
          <w:rFonts w:ascii="Times New Roman" w:hAnsi="Times New Roman" w:cs="Times New Roman"/>
          <w:sz w:val="40"/>
          <w:szCs w:val="40"/>
        </w:rPr>
        <w:t>prevazute</w:t>
      </w:r>
      <w:proofErr w:type="spellEnd"/>
      <w:r w:rsidR="00816D91">
        <w:rPr>
          <w:rFonts w:ascii="Times New Roman" w:hAnsi="Times New Roman" w:cs="Times New Roman"/>
          <w:sz w:val="40"/>
          <w:szCs w:val="40"/>
        </w:rPr>
        <w:t xml:space="preserve"> </w:t>
      </w:r>
      <w:proofErr w:type="spellStart"/>
      <w:r w:rsidR="00D42002">
        <w:rPr>
          <w:rFonts w:ascii="Times New Roman" w:hAnsi="Times New Roman" w:cs="Times New Roman"/>
          <w:sz w:val="40"/>
          <w:szCs w:val="40"/>
        </w:rPr>
        <w:t>î</w:t>
      </w:r>
      <w:r w:rsidR="00816D91">
        <w:rPr>
          <w:rFonts w:ascii="Times New Roman" w:hAnsi="Times New Roman" w:cs="Times New Roman"/>
          <w:sz w:val="40"/>
          <w:szCs w:val="40"/>
        </w:rPr>
        <w:t>n</w:t>
      </w:r>
      <w:proofErr w:type="spellEnd"/>
      <w:r w:rsidR="00816D91">
        <w:rPr>
          <w:rFonts w:ascii="Times New Roman" w:hAnsi="Times New Roman" w:cs="Times New Roman"/>
          <w:sz w:val="40"/>
          <w:szCs w:val="40"/>
        </w:rPr>
        <w:t xml:space="preserve"> </w:t>
      </w:r>
      <w:proofErr w:type="spellStart"/>
      <w:r w:rsidR="00816D91" w:rsidRPr="00D42002">
        <w:rPr>
          <w:rFonts w:ascii="Times New Roman" w:hAnsi="Times New Roman" w:cs="Times New Roman"/>
          <w:b/>
          <w:bCs/>
          <w:sz w:val="40"/>
          <w:szCs w:val="40"/>
        </w:rPr>
        <w:t>Anexa</w:t>
      </w:r>
      <w:proofErr w:type="spellEnd"/>
      <w:r w:rsidR="00816D91" w:rsidRPr="00D42002">
        <w:rPr>
          <w:rFonts w:ascii="Times New Roman" w:hAnsi="Times New Roman" w:cs="Times New Roman"/>
          <w:b/>
          <w:bCs/>
          <w:sz w:val="40"/>
          <w:szCs w:val="40"/>
        </w:rPr>
        <w:t xml:space="preserve"> nr.1</w:t>
      </w:r>
      <w:r w:rsidR="00777EF7">
        <w:rPr>
          <w:rFonts w:ascii="Times New Roman" w:hAnsi="Times New Roman" w:cs="Times New Roman"/>
          <w:sz w:val="40"/>
          <w:szCs w:val="40"/>
        </w:rPr>
        <w:t>.</w:t>
      </w:r>
    </w:p>
    <w:p w14:paraId="30F30B7C" w14:textId="4D220563" w:rsidR="005C2F87" w:rsidRDefault="005C2F87" w:rsidP="00297EEF">
      <w:pPr>
        <w:jc w:val="both"/>
        <w:rPr>
          <w:rFonts w:ascii="Times New Roman" w:hAnsi="Times New Roman" w:cs="Times New Roman"/>
          <w:sz w:val="40"/>
          <w:szCs w:val="40"/>
        </w:rPr>
      </w:pPr>
      <w:r>
        <w:rPr>
          <w:rFonts w:ascii="Times New Roman" w:hAnsi="Times New Roman" w:cs="Times New Roman"/>
          <w:sz w:val="40"/>
          <w:szCs w:val="40"/>
        </w:rPr>
        <w:tab/>
      </w:r>
      <w:proofErr w:type="spellStart"/>
      <w:r>
        <w:rPr>
          <w:rFonts w:ascii="Times New Roman" w:hAnsi="Times New Roman" w:cs="Times New Roman"/>
          <w:sz w:val="40"/>
          <w:szCs w:val="40"/>
        </w:rPr>
        <w:t>Ajutorul</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pentru</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încălzirea</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locuinței</w:t>
      </w:r>
      <w:proofErr w:type="spellEnd"/>
      <w:r>
        <w:rPr>
          <w:rFonts w:ascii="Times New Roman" w:hAnsi="Times New Roman" w:cs="Times New Roman"/>
          <w:sz w:val="40"/>
          <w:szCs w:val="40"/>
        </w:rPr>
        <w:t xml:space="preserve"> se </w:t>
      </w:r>
      <w:proofErr w:type="spellStart"/>
      <w:r>
        <w:rPr>
          <w:rFonts w:ascii="Times New Roman" w:hAnsi="Times New Roman" w:cs="Times New Roman"/>
          <w:sz w:val="40"/>
          <w:szCs w:val="40"/>
        </w:rPr>
        <w:t>acordă</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în</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baza</w:t>
      </w:r>
      <w:proofErr w:type="spellEnd"/>
      <w:r>
        <w:rPr>
          <w:rFonts w:ascii="Times New Roman" w:hAnsi="Times New Roman" w:cs="Times New Roman"/>
          <w:sz w:val="40"/>
          <w:szCs w:val="40"/>
        </w:rPr>
        <w:t xml:space="preserve"> </w:t>
      </w:r>
      <w:proofErr w:type="spellStart"/>
      <w:r w:rsidRPr="00D42002">
        <w:rPr>
          <w:rFonts w:ascii="Times New Roman" w:hAnsi="Times New Roman" w:cs="Times New Roman"/>
          <w:b/>
          <w:bCs/>
          <w:sz w:val="40"/>
          <w:szCs w:val="40"/>
        </w:rPr>
        <w:t>cererii</w:t>
      </w:r>
      <w:r>
        <w:rPr>
          <w:rFonts w:ascii="Times New Roman" w:hAnsi="Times New Roman" w:cs="Times New Roman"/>
          <w:sz w:val="40"/>
          <w:szCs w:val="40"/>
        </w:rPr>
        <w:t>-declarație</w:t>
      </w:r>
      <w:proofErr w:type="spellEnd"/>
      <w:r>
        <w:rPr>
          <w:rFonts w:ascii="Times New Roman" w:hAnsi="Times New Roman" w:cs="Times New Roman"/>
          <w:sz w:val="40"/>
          <w:szCs w:val="40"/>
        </w:rPr>
        <w:t xml:space="preserve"> pe propria </w:t>
      </w:r>
      <w:proofErr w:type="spellStart"/>
      <w:r>
        <w:rPr>
          <w:rFonts w:ascii="Times New Roman" w:hAnsi="Times New Roman" w:cs="Times New Roman"/>
          <w:sz w:val="40"/>
          <w:szCs w:val="40"/>
        </w:rPr>
        <w:t>răspundere</w:t>
      </w:r>
      <w:proofErr w:type="spellEnd"/>
      <w:r>
        <w:rPr>
          <w:rFonts w:ascii="Times New Roman" w:hAnsi="Times New Roman" w:cs="Times New Roman"/>
          <w:sz w:val="40"/>
          <w:szCs w:val="40"/>
        </w:rPr>
        <w:t xml:space="preserve"> la care se </w:t>
      </w:r>
      <w:proofErr w:type="spellStart"/>
      <w:r>
        <w:rPr>
          <w:rFonts w:ascii="Times New Roman" w:hAnsi="Times New Roman" w:cs="Times New Roman"/>
          <w:sz w:val="40"/>
          <w:szCs w:val="40"/>
        </w:rPr>
        <w:t>anexeaza</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actele</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doveditoare</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cuprinse</w:t>
      </w:r>
      <w:proofErr w:type="spellEnd"/>
      <w:r>
        <w:rPr>
          <w:rFonts w:ascii="Times New Roman" w:hAnsi="Times New Roman" w:cs="Times New Roman"/>
          <w:sz w:val="40"/>
          <w:szCs w:val="40"/>
        </w:rPr>
        <w:t xml:space="preserve"> </w:t>
      </w:r>
      <w:proofErr w:type="spellStart"/>
      <w:r w:rsidR="00D42002">
        <w:rPr>
          <w:rFonts w:ascii="Times New Roman" w:hAnsi="Times New Roman" w:cs="Times New Roman"/>
          <w:sz w:val="40"/>
          <w:szCs w:val="40"/>
        </w:rPr>
        <w:t>î</w:t>
      </w:r>
      <w:r>
        <w:rPr>
          <w:rFonts w:ascii="Times New Roman" w:hAnsi="Times New Roman" w:cs="Times New Roman"/>
          <w:sz w:val="40"/>
          <w:szCs w:val="40"/>
        </w:rPr>
        <w:t>n</w:t>
      </w:r>
      <w:proofErr w:type="spellEnd"/>
      <w:r>
        <w:rPr>
          <w:rFonts w:ascii="Times New Roman" w:hAnsi="Times New Roman" w:cs="Times New Roman"/>
          <w:sz w:val="40"/>
          <w:szCs w:val="40"/>
        </w:rPr>
        <w:t xml:space="preserve"> </w:t>
      </w:r>
      <w:proofErr w:type="spellStart"/>
      <w:r w:rsidRPr="00D42002">
        <w:rPr>
          <w:rFonts w:ascii="Times New Roman" w:hAnsi="Times New Roman" w:cs="Times New Roman"/>
          <w:b/>
          <w:bCs/>
          <w:sz w:val="40"/>
          <w:szCs w:val="40"/>
        </w:rPr>
        <w:t>Anexa</w:t>
      </w:r>
      <w:proofErr w:type="spellEnd"/>
      <w:r w:rsidRPr="00D42002">
        <w:rPr>
          <w:rFonts w:ascii="Times New Roman" w:hAnsi="Times New Roman" w:cs="Times New Roman"/>
          <w:b/>
          <w:bCs/>
          <w:sz w:val="40"/>
          <w:szCs w:val="40"/>
        </w:rPr>
        <w:t xml:space="preserve"> nr.2</w:t>
      </w:r>
      <w:r>
        <w:rPr>
          <w:rFonts w:ascii="Times New Roman" w:hAnsi="Times New Roman" w:cs="Times New Roman"/>
          <w:sz w:val="40"/>
          <w:szCs w:val="40"/>
        </w:rPr>
        <w:t>.</w:t>
      </w:r>
    </w:p>
    <w:p w14:paraId="25BE44B7" w14:textId="28BFEB99" w:rsidR="00297EEF" w:rsidRDefault="00297EEF" w:rsidP="00297EEF">
      <w:pPr>
        <w:jc w:val="both"/>
        <w:rPr>
          <w:rFonts w:ascii="Times New Roman" w:hAnsi="Times New Roman" w:cs="Times New Roman"/>
          <w:sz w:val="40"/>
          <w:szCs w:val="40"/>
        </w:rPr>
      </w:pPr>
      <w:r>
        <w:rPr>
          <w:rFonts w:ascii="Times New Roman" w:hAnsi="Times New Roman" w:cs="Times New Roman"/>
          <w:sz w:val="40"/>
          <w:szCs w:val="40"/>
        </w:rPr>
        <w:tab/>
      </w:r>
      <w:proofErr w:type="spellStart"/>
      <w:r w:rsidRPr="00D42002">
        <w:rPr>
          <w:rFonts w:ascii="Times New Roman" w:hAnsi="Times New Roman" w:cs="Times New Roman"/>
          <w:b/>
          <w:bCs/>
          <w:sz w:val="40"/>
          <w:szCs w:val="40"/>
        </w:rPr>
        <w:t>Bunurile</w:t>
      </w:r>
      <w:proofErr w:type="spellEnd"/>
      <w:r w:rsidRPr="00D42002">
        <w:rPr>
          <w:rFonts w:ascii="Times New Roman" w:hAnsi="Times New Roman" w:cs="Times New Roman"/>
          <w:b/>
          <w:bCs/>
          <w:sz w:val="40"/>
          <w:szCs w:val="40"/>
        </w:rPr>
        <w:t xml:space="preserve"> care </w:t>
      </w:r>
      <w:proofErr w:type="spellStart"/>
      <w:r w:rsidRPr="00D42002">
        <w:rPr>
          <w:rFonts w:ascii="Times New Roman" w:hAnsi="Times New Roman" w:cs="Times New Roman"/>
          <w:b/>
          <w:bCs/>
          <w:sz w:val="40"/>
          <w:szCs w:val="40"/>
        </w:rPr>
        <w:t>duc</w:t>
      </w:r>
      <w:proofErr w:type="spellEnd"/>
      <w:r w:rsidRPr="00D42002">
        <w:rPr>
          <w:rFonts w:ascii="Times New Roman" w:hAnsi="Times New Roman" w:cs="Times New Roman"/>
          <w:b/>
          <w:bCs/>
          <w:sz w:val="40"/>
          <w:szCs w:val="40"/>
        </w:rPr>
        <w:t xml:space="preserve"> la </w:t>
      </w:r>
      <w:proofErr w:type="spellStart"/>
      <w:r w:rsidRPr="00D42002">
        <w:rPr>
          <w:rFonts w:ascii="Times New Roman" w:hAnsi="Times New Roman" w:cs="Times New Roman"/>
          <w:b/>
          <w:bCs/>
          <w:sz w:val="40"/>
          <w:szCs w:val="40"/>
        </w:rPr>
        <w:t>excluderea</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ajutorului</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pentru</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încălzirea</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locuinței</w:t>
      </w:r>
      <w:proofErr w:type="spellEnd"/>
      <w:r>
        <w:rPr>
          <w:rFonts w:ascii="Times New Roman" w:hAnsi="Times New Roman" w:cs="Times New Roman"/>
          <w:sz w:val="40"/>
          <w:szCs w:val="40"/>
        </w:rPr>
        <w:t xml:space="preserve"> sunt </w:t>
      </w:r>
      <w:proofErr w:type="spellStart"/>
      <w:r>
        <w:rPr>
          <w:rFonts w:ascii="Times New Roman" w:hAnsi="Times New Roman" w:cs="Times New Roman"/>
          <w:sz w:val="40"/>
          <w:szCs w:val="40"/>
        </w:rPr>
        <w:t>prevăzute</w:t>
      </w:r>
      <w:proofErr w:type="spellEnd"/>
      <w:r>
        <w:rPr>
          <w:rFonts w:ascii="Times New Roman" w:hAnsi="Times New Roman" w:cs="Times New Roman"/>
          <w:sz w:val="40"/>
          <w:szCs w:val="40"/>
        </w:rPr>
        <w:t xml:space="preserve"> de </w:t>
      </w:r>
      <w:proofErr w:type="spellStart"/>
      <w:r w:rsidR="00D42002" w:rsidRPr="00D42002">
        <w:rPr>
          <w:rFonts w:ascii="Times New Roman" w:hAnsi="Times New Roman" w:cs="Times New Roman"/>
          <w:b/>
          <w:bCs/>
          <w:sz w:val="40"/>
          <w:szCs w:val="40"/>
        </w:rPr>
        <w:t>A</w:t>
      </w:r>
      <w:r w:rsidRPr="00D42002">
        <w:rPr>
          <w:rFonts w:ascii="Times New Roman" w:hAnsi="Times New Roman" w:cs="Times New Roman"/>
          <w:b/>
          <w:bCs/>
          <w:sz w:val="40"/>
          <w:szCs w:val="40"/>
        </w:rPr>
        <w:t>nexa</w:t>
      </w:r>
      <w:proofErr w:type="spellEnd"/>
      <w:r w:rsidRPr="00D42002">
        <w:rPr>
          <w:rFonts w:ascii="Times New Roman" w:hAnsi="Times New Roman" w:cs="Times New Roman"/>
          <w:b/>
          <w:bCs/>
          <w:sz w:val="40"/>
          <w:szCs w:val="40"/>
        </w:rPr>
        <w:t xml:space="preserve"> nr.</w:t>
      </w:r>
      <w:r w:rsidR="00D42002" w:rsidRPr="00D42002">
        <w:rPr>
          <w:rFonts w:ascii="Times New Roman" w:hAnsi="Times New Roman" w:cs="Times New Roman"/>
          <w:b/>
          <w:bCs/>
          <w:sz w:val="40"/>
          <w:szCs w:val="40"/>
        </w:rPr>
        <w:t xml:space="preserve"> </w:t>
      </w:r>
      <w:r w:rsidRPr="00D42002">
        <w:rPr>
          <w:rFonts w:ascii="Times New Roman" w:hAnsi="Times New Roman" w:cs="Times New Roman"/>
          <w:b/>
          <w:bCs/>
          <w:sz w:val="40"/>
          <w:szCs w:val="40"/>
        </w:rPr>
        <w:t>4</w:t>
      </w:r>
      <w:r>
        <w:rPr>
          <w:rFonts w:ascii="Times New Roman" w:hAnsi="Times New Roman" w:cs="Times New Roman"/>
          <w:sz w:val="40"/>
          <w:szCs w:val="40"/>
        </w:rPr>
        <w:t xml:space="preserve"> </w:t>
      </w:r>
      <w:r w:rsidR="00D42002">
        <w:rPr>
          <w:rFonts w:ascii="Times New Roman" w:hAnsi="Times New Roman" w:cs="Times New Roman"/>
          <w:sz w:val="40"/>
          <w:szCs w:val="40"/>
        </w:rPr>
        <w:t>(</w:t>
      </w:r>
      <w:proofErr w:type="spellStart"/>
      <w:r w:rsidR="00D42002">
        <w:rPr>
          <w:rFonts w:ascii="Times New Roman" w:hAnsi="Times New Roman" w:cs="Times New Roman"/>
          <w:sz w:val="40"/>
          <w:szCs w:val="40"/>
        </w:rPr>
        <w:t>aceeași</w:t>
      </w:r>
      <w:proofErr w:type="spellEnd"/>
      <w:r w:rsidR="00D42002">
        <w:rPr>
          <w:rFonts w:ascii="Times New Roman" w:hAnsi="Times New Roman" w:cs="Times New Roman"/>
          <w:sz w:val="40"/>
          <w:szCs w:val="40"/>
        </w:rPr>
        <w:t xml:space="preserve"> cu </w:t>
      </w:r>
      <w:proofErr w:type="spellStart"/>
      <w:r w:rsidR="00D42002">
        <w:rPr>
          <w:rFonts w:ascii="Times New Roman" w:hAnsi="Times New Roman" w:cs="Times New Roman"/>
          <w:sz w:val="40"/>
          <w:szCs w:val="40"/>
        </w:rPr>
        <w:t>Anexa</w:t>
      </w:r>
      <w:proofErr w:type="spellEnd"/>
      <w:r w:rsidR="00D42002">
        <w:rPr>
          <w:rFonts w:ascii="Times New Roman" w:hAnsi="Times New Roman" w:cs="Times New Roman"/>
          <w:sz w:val="40"/>
          <w:szCs w:val="40"/>
        </w:rPr>
        <w:t xml:space="preserve"> 4 </w:t>
      </w:r>
      <w:r>
        <w:rPr>
          <w:rFonts w:ascii="Times New Roman" w:hAnsi="Times New Roman" w:cs="Times New Roman"/>
          <w:sz w:val="40"/>
          <w:szCs w:val="40"/>
        </w:rPr>
        <w:t>din HG nr.</w:t>
      </w:r>
      <w:r w:rsidR="00D42002">
        <w:rPr>
          <w:rFonts w:ascii="Times New Roman" w:hAnsi="Times New Roman" w:cs="Times New Roman"/>
          <w:sz w:val="40"/>
          <w:szCs w:val="40"/>
        </w:rPr>
        <w:t xml:space="preserve"> </w:t>
      </w:r>
      <w:r w:rsidR="00FD6186">
        <w:rPr>
          <w:rFonts w:ascii="Times New Roman" w:hAnsi="Times New Roman" w:cs="Times New Roman"/>
          <w:sz w:val="40"/>
          <w:szCs w:val="40"/>
        </w:rPr>
        <w:t>5</w:t>
      </w:r>
      <w:r>
        <w:rPr>
          <w:rFonts w:ascii="Times New Roman" w:hAnsi="Times New Roman" w:cs="Times New Roman"/>
          <w:sz w:val="40"/>
          <w:szCs w:val="40"/>
        </w:rPr>
        <w:t>0/2011</w:t>
      </w:r>
      <w:r w:rsidR="00D42002">
        <w:rPr>
          <w:rFonts w:ascii="Times New Roman" w:hAnsi="Times New Roman" w:cs="Times New Roman"/>
          <w:sz w:val="40"/>
          <w:szCs w:val="40"/>
        </w:rPr>
        <w:t>)</w:t>
      </w:r>
      <w:r>
        <w:rPr>
          <w:rFonts w:ascii="Times New Roman" w:hAnsi="Times New Roman" w:cs="Times New Roman"/>
          <w:sz w:val="40"/>
          <w:szCs w:val="40"/>
        </w:rPr>
        <w:t>.</w:t>
      </w:r>
    </w:p>
    <w:p w14:paraId="34DB720F" w14:textId="65BE231F" w:rsidR="00297EEF" w:rsidRDefault="00297EEF" w:rsidP="00297EEF">
      <w:pPr>
        <w:jc w:val="both"/>
        <w:rPr>
          <w:rFonts w:ascii="Times New Roman" w:hAnsi="Times New Roman" w:cs="Times New Roman"/>
          <w:sz w:val="40"/>
          <w:szCs w:val="40"/>
        </w:rPr>
      </w:pPr>
      <w:r>
        <w:rPr>
          <w:rFonts w:ascii="Times New Roman" w:hAnsi="Times New Roman" w:cs="Times New Roman"/>
          <w:sz w:val="40"/>
          <w:szCs w:val="40"/>
        </w:rPr>
        <w:tab/>
      </w:r>
      <w:proofErr w:type="spellStart"/>
      <w:r>
        <w:rPr>
          <w:rFonts w:ascii="Times New Roman" w:hAnsi="Times New Roman" w:cs="Times New Roman"/>
          <w:sz w:val="40"/>
          <w:szCs w:val="40"/>
        </w:rPr>
        <w:t>Formularele</w:t>
      </w:r>
      <w:proofErr w:type="spellEnd"/>
      <w:r>
        <w:rPr>
          <w:rFonts w:ascii="Times New Roman" w:hAnsi="Times New Roman" w:cs="Times New Roman"/>
          <w:sz w:val="40"/>
          <w:szCs w:val="40"/>
        </w:rPr>
        <w:t xml:space="preserve"> de </w:t>
      </w:r>
      <w:proofErr w:type="spellStart"/>
      <w:r>
        <w:rPr>
          <w:rFonts w:ascii="Times New Roman" w:hAnsi="Times New Roman" w:cs="Times New Roman"/>
          <w:sz w:val="40"/>
          <w:szCs w:val="40"/>
        </w:rPr>
        <w:t>cerere</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și</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informațiile</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specifice</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privind</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acordarea</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ajutoarelor</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pentru</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încălzirea</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locuinței</w:t>
      </w:r>
      <w:proofErr w:type="spellEnd"/>
      <w:r>
        <w:rPr>
          <w:rFonts w:ascii="Times New Roman" w:hAnsi="Times New Roman" w:cs="Times New Roman"/>
          <w:sz w:val="40"/>
          <w:szCs w:val="40"/>
        </w:rPr>
        <w:t xml:space="preserve"> pot fi </w:t>
      </w:r>
      <w:proofErr w:type="spellStart"/>
      <w:r>
        <w:rPr>
          <w:rFonts w:ascii="Times New Roman" w:hAnsi="Times New Roman" w:cs="Times New Roman"/>
          <w:sz w:val="40"/>
          <w:szCs w:val="40"/>
        </w:rPr>
        <w:t>obținute</w:t>
      </w:r>
      <w:proofErr w:type="spellEnd"/>
      <w:r>
        <w:rPr>
          <w:rFonts w:ascii="Times New Roman" w:hAnsi="Times New Roman" w:cs="Times New Roman"/>
          <w:sz w:val="40"/>
          <w:szCs w:val="40"/>
        </w:rPr>
        <w:t xml:space="preserve"> de la </w:t>
      </w:r>
      <w:proofErr w:type="spellStart"/>
      <w:r>
        <w:rPr>
          <w:rFonts w:ascii="Times New Roman" w:hAnsi="Times New Roman" w:cs="Times New Roman"/>
          <w:sz w:val="40"/>
          <w:szCs w:val="40"/>
        </w:rPr>
        <w:t>sediul</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D</w:t>
      </w:r>
      <w:r w:rsidR="00D42002">
        <w:rPr>
          <w:rFonts w:ascii="Times New Roman" w:hAnsi="Times New Roman" w:cs="Times New Roman"/>
          <w:sz w:val="40"/>
          <w:szCs w:val="40"/>
        </w:rPr>
        <w:t>irecției</w:t>
      </w:r>
      <w:proofErr w:type="spellEnd"/>
      <w:r w:rsidR="00D42002">
        <w:rPr>
          <w:rFonts w:ascii="Times New Roman" w:hAnsi="Times New Roman" w:cs="Times New Roman"/>
          <w:sz w:val="40"/>
          <w:szCs w:val="40"/>
        </w:rPr>
        <w:t xml:space="preserve"> de </w:t>
      </w:r>
      <w:proofErr w:type="spellStart"/>
      <w:r>
        <w:rPr>
          <w:rFonts w:ascii="Times New Roman" w:hAnsi="Times New Roman" w:cs="Times New Roman"/>
          <w:sz w:val="40"/>
          <w:szCs w:val="40"/>
        </w:rPr>
        <w:t>A</w:t>
      </w:r>
      <w:r w:rsidR="00D42002">
        <w:rPr>
          <w:rFonts w:ascii="Times New Roman" w:hAnsi="Times New Roman" w:cs="Times New Roman"/>
          <w:sz w:val="40"/>
          <w:szCs w:val="40"/>
        </w:rPr>
        <w:t>sistență</w:t>
      </w:r>
      <w:proofErr w:type="spellEnd"/>
      <w:r w:rsidR="00D42002">
        <w:rPr>
          <w:rFonts w:ascii="Times New Roman" w:hAnsi="Times New Roman" w:cs="Times New Roman"/>
          <w:sz w:val="40"/>
          <w:szCs w:val="40"/>
        </w:rPr>
        <w:t xml:space="preserve"> </w:t>
      </w:r>
      <w:proofErr w:type="spellStart"/>
      <w:r>
        <w:rPr>
          <w:rFonts w:ascii="Times New Roman" w:hAnsi="Times New Roman" w:cs="Times New Roman"/>
          <w:sz w:val="40"/>
          <w:szCs w:val="40"/>
        </w:rPr>
        <w:t>S</w:t>
      </w:r>
      <w:r w:rsidR="00D42002">
        <w:rPr>
          <w:rFonts w:ascii="Times New Roman" w:hAnsi="Times New Roman" w:cs="Times New Roman"/>
          <w:sz w:val="40"/>
          <w:szCs w:val="40"/>
        </w:rPr>
        <w:t>ocială</w:t>
      </w:r>
      <w:proofErr w:type="spellEnd"/>
      <w:r>
        <w:rPr>
          <w:rFonts w:ascii="Times New Roman" w:hAnsi="Times New Roman" w:cs="Times New Roman"/>
          <w:sz w:val="40"/>
          <w:szCs w:val="40"/>
        </w:rPr>
        <w:t xml:space="preserve"> din </w:t>
      </w:r>
      <w:proofErr w:type="spellStart"/>
      <w:r>
        <w:rPr>
          <w:rFonts w:ascii="Times New Roman" w:hAnsi="Times New Roman" w:cs="Times New Roman"/>
          <w:sz w:val="40"/>
          <w:szCs w:val="40"/>
        </w:rPr>
        <w:t>Petrila</w:t>
      </w:r>
      <w:proofErr w:type="spellEnd"/>
      <w:r>
        <w:rPr>
          <w:rFonts w:ascii="Times New Roman" w:hAnsi="Times New Roman" w:cs="Times New Roman"/>
          <w:sz w:val="40"/>
          <w:szCs w:val="40"/>
        </w:rPr>
        <w:t>, str.</w:t>
      </w:r>
      <w:r w:rsidR="00D42002">
        <w:rPr>
          <w:rFonts w:ascii="Times New Roman" w:hAnsi="Times New Roman" w:cs="Times New Roman"/>
          <w:sz w:val="40"/>
          <w:szCs w:val="40"/>
        </w:rPr>
        <w:t xml:space="preserve"> </w:t>
      </w:r>
      <w:r>
        <w:rPr>
          <w:rFonts w:ascii="Times New Roman" w:hAnsi="Times New Roman" w:cs="Times New Roman"/>
          <w:sz w:val="40"/>
          <w:szCs w:val="40"/>
        </w:rPr>
        <w:t xml:space="preserve">8 Martie, bl.33, </w:t>
      </w:r>
      <w:proofErr w:type="spellStart"/>
      <w:r>
        <w:rPr>
          <w:rFonts w:ascii="Times New Roman" w:hAnsi="Times New Roman" w:cs="Times New Roman"/>
          <w:sz w:val="40"/>
          <w:szCs w:val="40"/>
        </w:rPr>
        <w:t>parter</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începând</w:t>
      </w:r>
      <w:proofErr w:type="spellEnd"/>
      <w:r>
        <w:rPr>
          <w:rFonts w:ascii="Times New Roman" w:hAnsi="Times New Roman" w:cs="Times New Roman"/>
          <w:sz w:val="40"/>
          <w:szCs w:val="40"/>
        </w:rPr>
        <w:t xml:space="preserve"> cu data de </w:t>
      </w:r>
      <w:r w:rsidR="00FD6186">
        <w:rPr>
          <w:rFonts w:ascii="Times New Roman" w:hAnsi="Times New Roman" w:cs="Times New Roman"/>
          <w:sz w:val="40"/>
          <w:szCs w:val="40"/>
        </w:rPr>
        <w:t xml:space="preserve">01.11.2023, </w:t>
      </w:r>
      <w:proofErr w:type="spellStart"/>
      <w:r w:rsidR="00FD6186">
        <w:rPr>
          <w:rFonts w:ascii="Times New Roman" w:hAnsi="Times New Roman" w:cs="Times New Roman"/>
          <w:sz w:val="40"/>
          <w:szCs w:val="40"/>
        </w:rPr>
        <w:t>sau</w:t>
      </w:r>
      <w:proofErr w:type="spellEnd"/>
      <w:r w:rsidR="00FD6186">
        <w:rPr>
          <w:rFonts w:ascii="Times New Roman" w:hAnsi="Times New Roman" w:cs="Times New Roman"/>
          <w:sz w:val="40"/>
          <w:szCs w:val="40"/>
        </w:rPr>
        <w:t xml:space="preserve"> pe site-</w:t>
      </w:r>
      <w:proofErr w:type="spellStart"/>
      <w:r w:rsidR="00FD6186">
        <w:rPr>
          <w:rFonts w:ascii="Times New Roman" w:hAnsi="Times New Roman" w:cs="Times New Roman"/>
          <w:sz w:val="40"/>
          <w:szCs w:val="40"/>
        </w:rPr>
        <w:t>ul</w:t>
      </w:r>
      <w:proofErr w:type="spellEnd"/>
      <w:r w:rsidR="00FD6186">
        <w:rPr>
          <w:rFonts w:ascii="Times New Roman" w:hAnsi="Times New Roman" w:cs="Times New Roman"/>
          <w:sz w:val="40"/>
          <w:szCs w:val="40"/>
        </w:rPr>
        <w:t xml:space="preserve"> </w:t>
      </w:r>
      <w:proofErr w:type="spellStart"/>
      <w:r w:rsidR="00FD6186">
        <w:rPr>
          <w:rFonts w:ascii="Times New Roman" w:hAnsi="Times New Roman" w:cs="Times New Roman"/>
          <w:sz w:val="40"/>
          <w:szCs w:val="40"/>
        </w:rPr>
        <w:t>Primăriei</w:t>
      </w:r>
      <w:proofErr w:type="spellEnd"/>
      <w:r w:rsidR="00FD6186">
        <w:rPr>
          <w:rFonts w:ascii="Times New Roman" w:hAnsi="Times New Roman" w:cs="Times New Roman"/>
          <w:sz w:val="40"/>
          <w:szCs w:val="40"/>
        </w:rPr>
        <w:t xml:space="preserve"> </w:t>
      </w:r>
      <w:proofErr w:type="spellStart"/>
      <w:r w:rsidR="00FD6186">
        <w:rPr>
          <w:rFonts w:ascii="Times New Roman" w:hAnsi="Times New Roman" w:cs="Times New Roman"/>
          <w:sz w:val="40"/>
          <w:szCs w:val="40"/>
        </w:rPr>
        <w:t>orașului</w:t>
      </w:r>
      <w:proofErr w:type="spellEnd"/>
      <w:r w:rsidR="00FD6186">
        <w:rPr>
          <w:rFonts w:ascii="Times New Roman" w:hAnsi="Times New Roman" w:cs="Times New Roman"/>
          <w:sz w:val="40"/>
          <w:szCs w:val="40"/>
        </w:rPr>
        <w:t xml:space="preserve"> </w:t>
      </w:r>
      <w:proofErr w:type="spellStart"/>
      <w:r w:rsidR="00FD6186">
        <w:rPr>
          <w:rFonts w:ascii="Times New Roman" w:hAnsi="Times New Roman" w:cs="Times New Roman"/>
          <w:sz w:val="40"/>
          <w:szCs w:val="40"/>
        </w:rPr>
        <w:t>Petrila</w:t>
      </w:r>
      <w:proofErr w:type="spellEnd"/>
      <w:r w:rsidR="00FD6186">
        <w:rPr>
          <w:rFonts w:ascii="Times New Roman" w:hAnsi="Times New Roman" w:cs="Times New Roman"/>
          <w:sz w:val="40"/>
          <w:szCs w:val="40"/>
        </w:rPr>
        <w:t>.</w:t>
      </w:r>
    </w:p>
    <w:p w14:paraId="6CF8407B" w14:textId="77777777" w:rsidR="00FD6186" w:rsidRDefault="00FD6186" w:rsidP="00297EEF">
      <w:pPr>
        <w:jc w:val="both"/>
        <w:rPr>
          <w:rFonts w:ascii="Times New Roman" w:hAnsi="Times New Roman" w:cs="Times New Roman"/>
          <w:sz w:val="40"/>
          <w:szCs w:val="40"/>
        </w:rPr>
      </w:pPr>
    </w:p>
    <w:p w14:paraId="1AA08F3F" w14:textId="6A4423CD" w:rsidR="00FD6186" w:rsidRDefault="00FD6186" w:rsidP="00297EEF">
      <w:pPr>
        <w:jc w:val="both"/>
        <w:rPr>
          <w:rFonts w:ascii="Times New Roman" w:hAnsi="Times New Roman" w:cs="Times New Roman"/>
          <w:sz w:val="40"/>
          <w:szCs w:val="40"/>
        </w:rPr>
      </w:pPr>
      <w:r>
        <w:rPr>
          <w:rFonts w:ascii="Times New Roman" w:hAnsi="Times New Roman" w:cs="Times New Roman"/>
          <w:sz w:val="40"/>
          <w:szCs w:val="40"/>
        </w:rPr>
        <w:t xml:space="preserve">                                           Director </w:t>
      </w:r>
      <w:proofErr w:type="spellStart"/>
      <w:r>
        <w:rPr>
          <w:rFonts w:ascii="Times New Roman" w:hAnsi="Times New Roman" w:cs="Times New Roman"/>
          <w:sz w:val="40"/>
          <w:szCs w:val="40"/>
        </w:rPr>
        <w:t>Executiv</w:t>
      </w:r>
      <w:proofErr w:type="spellEnd"/>
    </w:p>
    <w:p w14:paraId="4CCCA9C7" w14:textId="5ADFD244" w:rsidR="00FD6186" w:rsidRDefault="00FD6186" w:rsidP="00297EEF">
      <w:pPr>
        <w:jc w:val="both"/>
        <w:rPr>
          <w:rFonts w:ascii="Times New Roman" w:hAnsi="Times New Roman" w:cs="Times New Roman"/>
          <w:sz w:val="40"/>
          <w:szCs w:val="40"/>
        </w:rPr>
      </w:pPr>
      <w:r>
        <w:rPr>
          <w:rFonts w:ascii="Times New Roman" w:hAnsi="Times New Roman" w:cs="Times New Roman"/>
          <w:sz w:val="40"/>
          <w:szCs w:val="40"/>
        </w:rPr>
        <w:t xml:space="preserve">                                              Susana </w:t>
      </w:r>
      <w:proofErr w:type="spellStart"/>
      <w:r>
        <w:rPr>
          <w:rFonts w:ascii="Times New Roman" w:hAnsi="Times New Roman" w:cs="Times New Roman"/>
          <w:sz w:val="40"/>
          <w:szCs w:val="40"/>
        </w:rPr>
        <w:t>Heljiu</w:t>
      </w:r>
      <w:proofErr w:type="spellEnd"/>
    </w:p>
    <w:p w14:paraId="40B2F03E" w14:textId="77777777" w:rsidR="00297EEF" w:rsidRPr="008D78AC" w:rsidRDefault="00297EEF" w:rsidP="00297EEF">
      <w:pPr>
        <w:jc w:val="both"/>
        <w:rPr>
          <w:rFonts w:ascii="Times New Roman" w:hAnsi="Times New Roman" w:cs="Times New Roman"/>
          <w:sz w:val="40"/>
          <w:szCs w:val="40"/>
        </w:rPr>
      </w:pPr>
    </w:p>
    <w:p w14:paraId="6F45952B" w14:textId="77777777" w:rsidR="009E2063" w:rsidRPr="00F90AE2" w:rsidRDefault="009E2063" w:rsidP="00EF2C44">
      <w:pPr>
        <w:jc w:val="center"/>
        <w:rPr>
          <w:rFonts w:ascii="Times New Roman" w:hAnsi="Times New Roman" w:cs="Times New Roman"/>
          <w:sz w:val="40"/>
          <w:szCs w:val="40"/>
          <w:lang w:val="ro-RO"/>
        </w:rPr>
      </w:pPr>
    </w:p>
    <w:sectPr w:rsidR="009E2063" w:rsidRPr="00F90AE2" w:rsidSect="002D18FB">
      <w:pgSz w:w="12240" w:h="15840" w:code="1"/>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D54C5"/>
    <w:multiLevelType w:val="hybridMultilevel"/>
    <w:tmpl w:val="6AEC5480"/>
    <w:lvl w:ilvl="0" w:tplc="46FA7106">
      <w:numFmt w:val="bullet"/>
      <w:lvlText w:val="-"/>
      <w:lvlJc w:val="left"/>
      <w:pPr>
        <w:ind w:left="1800" w:hanging="360"/>
      </w:pPr>
      <w:rPr>
        <w:rFonts w:ascii="Times New Roman" w:eastAsiaTheme="minorHAns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16cid:durableId="1949777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C0"/>
    <w:rsid w:val="000548D1"/>
    <w:rsid w:val="00087B6D"/>
    <w:rsid w:val="000F133F"/>
    <w:rsid w:val="00136E59"/>
    <w:rsid w:val="00151E8B"/>
    <w:rsid w:val="00297EEF"/>
    <w:rsid w:val="002D18FB"/>
    <w:rsid w:val="003802AD"/>
    <w:rsid w:val="00393B0A"/>
    <w:rsid w:val="00444DAA"/>
    <w:rsid w:val="00595492"/>
    <w:rsid w:val="005C2F87"/>
    <w:rsid w:val="00777EF7"/>
    <w:rsid w:val="007C5D7F"/>
    <w:rsid w:val="007E5F84"/>
    <w:rsid w:val="00816D91"/>
    <w:rsid w:val="008845DE"/>
    <w:rsid w:val="008D78AC"/>
    <w:rsid w:val="00902002"/>
    <w:rsid w:val="00921FB3"/>
    <w:rsid w:val="00922197"/>
    <w:rsid w:val="009E2063"/>
    <w:rsid w:val="009F7F2D"/>
    <w:rsid w:val="00A32051"/>
    <w:rsid w:val="00AC0D69"/>
    <w:rsid w:val="00B56246"/>
    <w:rsid w:val="00B92038"/>
    <w:rsid w:val="00BE66C0"/>
    <w:rsid w:val="00C62DEF"/>
    <w:rsid w:val="00D15BCC"/>
    <w:rsid w:val="00D42002"/>
    <w:rsid w:val="00D566C2"/>
    <w:rsid w:val="00DC2C34"/>
    <w:rsid w:val="00E217E9"/>
    <w:rsid w:val="00E32EB8"/>
    <w:rsid w:val="00E65899"/>
    <w:rsid w:val="00EF2C44"/>
    <w:rsid w:val="00F90AE2"/>
    <w:rsid w:val="00FD6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56BA3"/>
  <w15:chartTrackingRefBased/>
  <w15:docId w15:val="{A7D164F9-7006-4A2A-991A-76154F05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EF2C44"/>
    <w:pPr>
      <w:spacing w:after="0" w:line="240" w:lineRule="auto"/>
    </w:pPr>
  </w:style>
  <w:style w:type="paragraph" w:styleId="Listparagraf">
    <w:name w:val="List Paragraph"/>
    <w:basedOn w:val="Normal"/>
    <w:uiPriority w:val="34"/>
    <w:qFormat/>
    <w:rsid w:val="008D7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52803">
      <w:bodyDiv w:val="1"/>
      <w:marLeft w:val="0"/>
      <w:marRight w:val="0"/>
      <w:marTop w:val="0"/>
      <w:marBottom w:val="0"/>
      <w:divBdr>
        <w:top w:val="none" w:sz="0" w:space="0" w:color="auto"/>
        <w:left w:val="none" w:sz="0" w:space="0" w:color="auto"/>
        <w:bottom w:val="none" w:sz="0" w:space="0" w:color="auto"/>
        <w:right w:val="none" w:sz="0" w:space="0" w:color="auto"/>
      </w:divBdr>
    </w:div>
    <w:div w:id="686105680">
      <w:bodyDiv w:val="1"/>
      <w:marLeft w:val="0"/>
      <w:marRight w:val="0"/>
      <w:marTop w:val="0"/>
      <w:marBottom w:val="0"/>
      <w:divBdr>
        <w:top w:val="none" w:sz="0" w:space="0" w:color="auto"/>
        <w:left w:val="none" w:sz="0" w:space="0" w:color="auto"/>
        <w:bottom w:val="none" w:sz="0" w:space="0" w:color="auto"/>
        <w:right w:val="none" w:sz="0" w:space="0" w:color="auto"/>
      </w:divBdr>
    </w:div>
    <w:div w:id="213713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LiliHaldea</dc:creator>
  <cp:keywords/>
  <dc:description/>
  <cp:lastModifiedBy>User</cp:lastModifiedBy>
  <cp:revision>2</cp:revision>
  <cp:lastPrinted>2021-10-05T04:58:00Z</cp:lastPrinted>
  <dcterms:created xsi:type="dcterms:W3CDTF">2023-10-11T09:58:00Z</dcterms:created>
  <dcterms:modified xsi:type="dcterms:W3CDTF">2023-10-11T09:58:00Z</dcterms:modified>
</cp:coreProperties>
</file>